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675B7" w14:textId="2443B071" w:rsidR="00DE7C65" w:rsidRPr="00DE7C65" w:rsidRDefault="00DE7C65" w:rsidP="00DE7C65">
      <w:pPr>
        <w:spacing w:after="0" w:line="240" w:lineRule="auto"/>
        <w:jc w:val="center"/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</w:pPr>
      <w:r w:rsidRPr="00DE7C6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เป้าประสงค์เชิงกลยุทธ์</w:t>
      </w:r>
      <w:r w:rsidRP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r w:rsidRPr="00DE7C65">
        <w:rPr>
          <w:rFonts w:ascii="TH Sarabun New" w:hAnsi="TH Sarabun New" w:cs="TH Sarabun New"/>
          <w:b/>
          <w:bCs/>
          <w:sz w:val="32"/>
          <w:szCs w:val="32"/>
        </w:rPr>
        <w:t>Purposes</w:t>
      </w:r>
      <w:r w:rsidRP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) และ </w:t>
      </w:r>
      <w:r w:rsidRPr="00DE7C6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DE7C65">
        <w:rPr>
          <w:rFonts w:ascii="TH Sarabun New" w:hAnsi="TH Sarabun New" w:cs="TH Sarabun New"/>
          <w:b/>
          <w:bCs/>
          <w:sz w:val="32"/>
          <w:szCs w:val="32"/>
          <w:cs/>
        </w:rPr>
        <w:t>์ (</w:t>
      </w:r>
      <w:r w:rsidRPr="00DE7C65">
        <w:rPr>
          <w:rFonts w:ascii="TH Sarabun New" w:hAnsi="TH Sarabun New" w:cs="TH Sarabun New"/>
          <w:b/>
          <w:bCs/>
          <w:sz w:val="32"/>
          <w:szCs w:val="32"/>
        </w:rPr>
        <w:t>Objectives</w:t>
      </w:r>
      <w:r w:rsidRPr="00DE7C65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  <w:r w:rsidRPr="00DE7C65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 xml:space="preserve"> </w:t>
      </w:r>
      <w:r w:rsidRPr="00DE7C65">
        <w:rPr>
          <w:rFonts w:ascii="TH Sarabun New" w:hAnsi="TH Sarabun New" w:cs="TH Sarabun New"/>
          <w:b/>
          <w:bCs/>
          <w:sz w:val="32"/>
          <w:szCs w:val="32"/>
          <w:cs/>
        </w:rPr>
        <w:t>ด้วยวิธี</w:t>
      </w:r>
      <w:r w:rsidRPr="00DE7C65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Pr="00DE7C65"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  <w:t>Project Based</w:t>
      </w:r>
      <w:r w:rsidR="00E704CA"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  <w:cs/>
        </w:rPr>
        <w:t xml:space="preserve"> </w:t>
      </w:r>
    </w:p>
    <w:p w14:paraId="2131C061" w14:textId="6ABDA452" w:rsidR="003B4509" w:rsidRDefault="003B4509" w:rsidP="0015421D">
      <w:pPr>
        <w:shd w:val="clear" w:color="auto" w:fill="FFFF00"/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="005C16F1" w:rsidRPr="00DA0F22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14:paraId="593A7EDF" w14:textId="77777777" w:rsidR="001C455E" w:rsidRDefault="003B4509" w:rsidP="00E704C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A4B69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DA0F22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</w:t>
      </w:r>
    </w:p>
    <w:p w14:paraId="0552B251" w14:textId="1BDB7E48" w:rsidR="0023235F" w:rsidRPr="00F441AD" w:rsidRDefault="001C455E" w:rsidP="00E704CA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441AD">
        <w:rPr>
          <w:rFonts w:ascii="TH Sarabun New" w:hAnsi="TH Sarabun New" w:cs="TH Sarabun New"/>
          <w:sz w:val="32"/>
          <w:szCs w:val="32"/>
          <w:cs/>
        </w:rPr>
        <w:t>-</w:t>
      </w:r>
      <w:r w:rsidR="0023235F" w:rsidRPr="00F441AD">
        <w:rPr>
          <w:rFonts w:ascii="TH Sarabun New" w:hAnsi="TH Sarabun New" w:cs="TH Sarabun New"/>
          <w:sz w:val="32"/>
          <w:szCs w:val="32"/>
        </w:rPr>
        <w:t>M4_</w:t>
      </w:r>
      <w:r w:rsidR="0023235F" w:rsidRPr="00F441AD">
        <w:rPr>
          <w:rFonts w:ascii="TH Sarabun New" w:hAnsi="TH Sarabun New" w:cs="TH Sarabun New"/>
          <w:sz w:val="32"/>
          <w:szCs w:val="32"/>
          <w:cs/>
        </w:rPr>
        <w:t>พัฒนาบริการสาธารณสุขร่วมกับภาคีเครือข่ายสุขภาพ ให้มีคุณภาพสูง (สาธารณสุข)</w:t>
      </w:r>
    </w:p>
    <w:p w14:paraId="19FBE096" w14:textId="77777777" w:rsidR="001C455E" w:rsidRDefault="003B4509" w:rsidP="001C455E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 w:hint="cs"/>
          <w:b/>
          <w:bCs/>
          <w:sz w:val="32"/>
          <w:szCs w:val="32"/>
          <w:cs/>
        </w:rPr>
        <w:t>ยุทธศาสตร์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3235F">
        <w:rPr>
          <w:rFonts w:ascii="Calibri" w:hAnsi="Calibri" w:cs="Angsana New"/>
          <w:b/>
          <w:bCs/>
          <w:sz w:val="32"/>
          <w:szCs w:val="32"/>
          <w:cs/>
        </w:rPr>
        <w:t>□</w:t>
      </w:r>
      <w:r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5C16F1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DE7C65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A3"/>
      </w:r>
      <w:r w:rsidR="00DE7C65">
        <w:rPr>
          <w:rFonts w:ascii="TH Sarabun New" w:hAnsi="TH Sarabun New" w:cs="TH Sarabun New"/>
          <w:b/>
          <w:bCs/>
          <w:sz w:val="32"/>
          <w:szCs w:val="32"/>
        </w:rPr>
        <w:t>SO2</w:t>
      </w:r>
      <w:r w:rsid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23235F">
        <w:rPr>
          <w:rFonts w:ascii="TH Sarabun New" w:hAnsi="TH Sarabun New" w:cs="TH Sarabun New"/>
          <w:b/>
          <w:bCs/>
          <w:sz w:val="32"/>
          <w:szCs w:val="32"/>
        </w:rPr>
        <w:sym w:font="Wingdings 2" w:char="F052"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ST </w:t>
      </w:r>
      <w:r w:rsidR="001C455E">
        <w:rPr>
          <w:rFonts w:ascii="TH Sarabun New" w:hAnsi="TH Sarabun New" w:cs="TH Sarabun New"/>
          <w:b/>
          <w:bCs/>
          <w:sz w:val="32"/>
          <w:szCs w:val="32"/>
        </w:rPr>
        <w:sym w:font="Wingdings 2" w:char="F052"/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WO </w:t>
      </w:r>
      <w:r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>
        <w:rPr>
          <w:rFonts w:ascii="TH Sarabun New" w:hAnsi="TH Sarabun New" w:cs="TH Sarabun New"/>
          <w:b/>
          <w:bCs/>
          <w:sz w:val="32"/>
          <w:szCs w:val="32"/>
        </w:rPr>
        <w:t>WT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DA0F2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57CBD2F8" w14:textId="29725C81" w:rsidR="001C455E" w:rsidRPr="00F441AD" w:rsidRDefault="001C455E" w:rsidP="001C455E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441AD">
        <w:rPr>
          <w:rFonts w:ascii="TH Sarabun New" w:hAnsi="TH Sarabun New" w:cs="TH Sarabun New" w:hint="cs"/>
          <w:sz w:val="32"/>
          <w:szCs w:val="32"/>
          <w:cs/>
        </w:rPr>
        <w:t>-</w:t>
      </w:r>
      <w:r w:rsidRPr="00F441AD">
        <w:rPr>
          <w:rFonts w:ascii="TH Sarabun New" w:hAnsi="TH Sarabun New" w:cs="TH Sarabun New"/>
          <w:sz w:val="32"/>
          <w:szCs w:val="32"/>
          <w:cs/>
        </w:rPr>
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มุ่งสู่การยกระดับคุณภาพเครือข่ายบริการสุขภาพระดับปฐมภูมิ” (</w:t>
      </w:r>
      <w:r w:rsidRPr="00F441AD">
        <w:rPr>
          <w:rFonts w:ascii="TH Sarabun New" w:hAnsi="TH Sarabun New" w:cs="TH Sarabun New"/>
          <w:sz w:val="32"/>
          <w:szCs w:val="32"/>
        </w:rPr>
        <w:t>Excellent DHSA</w:t>
      </w:r>
      <w:r w:rsidRPr="00F441AD">
        <w:rPr>
          <w:rFonts w:ascii="TH Sarabun New" w:hAnsi="TH Sarabun New" w:cs="TH Sarabun New"/>
          <w:sz w:val="32"/>
          <w:szCs w:val="32"/>
          <w:cs/>
        </w:rPr>
        <w:t>)</w:t>
      </w:r>
    </w:p>
    <w:p w14:paraId="5AB4AE45" w14:textId="26896787" w:rsidR="00112B73" w:rsidRPr="00D24363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color w:val="1F497D" w:themeColor="text2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Roadmap</w:t>
      </w:r>
      <w:r w:rsidR="00DA0F2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DA0F22" w:rsidRPr="00F20BE1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</w:t>
      </w:r>
      <w:r w:rsidR="00BD0EC2">
        <w:rPr>
          <w:rFonts w:ascii="TH Sarabun New" w:hAnsi="TH Sarabun New" w:cs="TH Sarabun New"/>
          <w:b/>
          <w:bCs/>
          <w:sz w:val="32"/>
          <w:szCs w:val="32"/>
          <w:highlight w:val="yellow"/>
        </w:rPr>
        <w:t>13</w:t>
      </w:r>
      <w:r w:rsidR="00F20BE1" w:rsidRPr="00F20BE1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F20BE1" w:rsidRPr="00F20BE1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ยกระดับเครือข่ายบริการสุขภาพ</w:t>
      </w:r>
      <w:r w:rsidR="005C1EF4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C6286F">
        <w:rPr>
          <w:rFonts w:ascii="TH Sarabun New" w:hAnsi="TH Sarabun New" w:cs="TH Sarabun New"/>
          <w:b/>
          <w:bCs/>
          <w:sz w:val="32"/>
          <w:szCs w:val="32"/>
          <w:cs/>
        </w:rPr>
        <w:t>(</w:t>
      </w:r>
      <w:r w:rsidR="005C1EF4">
        <w:rPr>
          <w:rFonts w:ascii="TH Sarabun New" w:hAnsi="TH Sarabun New" w:cs="TH Sarabun New"/>
          <w:b/>
          <w:bCs/>
          <w:sz w:val="32"/>
          <w:szCs w:val="32"/>
        </w:rPr>
        <w:t>Refer</w:t>
      </w:r>
      <w:r w:rsidR="00C6286F">
        <w:rPr>
          <w:rFonts w:ascii="TH Sarabun New" w:hAnsi="TH Sarabun New" w:cs="TH Sarabun New"/>
          <w:b/>
          <w:bCs/>
          <w:sz w:val="32"/>
          <w:szCs w:val="32"/>
          <w:cs/>
        </w:rPr>
        <w:t xml:space="preserve">) </w:t>
      </w:r>
      <w:bookmarkStart w:id="0" w:name="_GoBack"/>
      <w:bookmarkEnd w:id="0"/>
    </w:p>
    <w:tbl>
      <w:tblPr>
        <w:tblStyle w:val="a4"/>
        <w:tblW w:w="15840" w:type="dxa"/>
        <w:tblInd w:w="-5" w:type="dxa"/>
        <w:tblLook w:val="04A0" w:firstRow="1" w:lastRow="0" w:firstColumn="1" w:lastColumn="0" w:noHBand="0" w:noVBand="1"/>
      </w:tblPr>
      <w:tblGrid>
        <w:gridCol w:w="2337"/>
        <w:gridCol w:w="1258"/>
        <w:gridCol w:w="1242"/>
        <w:gridCol w:w="1259"/>
        <w:gridCol w:w="1241"/>
        <w:gridCol w:w="1570"/>
        <w:gridCol w:w="1517"/>
        <w:gridCol w:w="1230"/>
        <w:gridCol w:w="1528"/>
        <w:gridCol w:w="1221"/>
        <w:gridCol w:w="1437"/>
      </w:tblGrid>
      <w:tr w:rsidR="0007026B" w:rsidRPr="00D24363" w14:paraId="423410C3" w14:textId="77777777" w:rsidTr="0007026B">
        <w:tc>
          <w:tcPr>
            <w:tcW w:w="2355" w:type="dxa"/>
            <w:vMerge w:val="restart"/>
            <w:vAlign w:val="center"/>
          </w:tcPr>
          <w:p w14:paraId="60ED9A03" w14:textId="77777777" w:rsidR="00112B73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1" w:name="_Hlk56082901"/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7CFB8B28" w14:textId="77777777" w:rsidR="00112B73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1F2D530" w14:textId="1E3AFE04" w:rsidR="00A45BBC" w:rsidRPr="00D24363" w:rsidRDefault="00A45BBC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34D33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Objectives</w:t>
            </w:r>
            <w:r w:rsidRPr="00834D3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13485" w:type="dxa"/>
            <w:gridSpan w:val="10"/>
          </w:tcPr>
          <w:p w14:paraId="2110E1AA" w14:textId="0FC93DF2" w:rsidR="001C455E" w:rsidRDefault="00112B73" w:rsidP="00E6333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  <w:r w:rsidR="00A45BB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</w:rPr>
              <w:t>Purposes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8211C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DC602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ศูนย์รับ-ส่งต่อรพศ.</w:t>
            </w:r>
            <w:proofErr w:type="spellStart"/>
            <w:r w:rsidR="00DC602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ขก</w:t>
            </w:r>
            <w:proofErr w:type="spellEnd"/>
            <w:r w:rsidR="00DC602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และเครือข่ายส่งต่อในเขตสุขภาพที่ 7 มีสมรรถนะในการให้บริการส่งต่อ</w:t>
            </w:r>
          </w:p>
          <w:p w14:paraId="7BE95A24" w14:textId="0D9A6280" w:rsidR="008211C1" w:rsidRPr="00D24363" w:rsidRDefault="00E63334" w:rsidP="001C455E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33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เครือข่ายสุขภาพ ให้มีคุณภาพสูง </w:t>
            </w:r>
          </w:p>
        </w:tc>
      </w:tr>
      <w:tr w:rsidR="0007026B" w:rsidRPr="00D24363" w14:paraId="68DDA5CC" w14:textId="77777777" w:rsidTr="0007026B">
        <w:tc>
          <w:tcPr>
            <w:tcW w:w="2355" w:type="dxa"/>
            <w:vMerge/>
          </w:tcPr>
          <w:p w14:paraId="44CAAE5E" w14:textId="0C52D622" w:rsidR="00112B73" w:rsidRPr="00D24363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485" w:type="dxa"/>
            <w:gridSpan w:val="10"/>
          </w:tcPr>
          <w:p w14:paraId="2E901761" w14:textId="77777777" w:rsidR="00112B73" w:rsidRPr="00D24363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Style w:val="a7"/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07026B" w:rsidRPr="00D24363" w14:paraId="25BB98C2" w14:textId="77777777" w:rsidTr="0007026B">
        <w:tc>
          <w:tcPr>
            <w:tcW w:w="2355" w:type="dxa"/>
            <w:vMerge/>
          </w:tcPr>
          <w:p w14:paraId="05118A02" w14:textId="77777777" w:rsidR="006B1ED5" w:rsidRPr="00D24363" w:rsidRDefault="006B1ED5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14:paraId="0CE8104C" w14:textId="370ED4CC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252" w:type="dxa"/>
            <w:vAlign w:val="center"/>
          </w:tcPr>
          <w:p w14:paraId="3DC5F579" w14:textId="4F065C18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6" w:type="dxa"/>
            <w:vAlign w:val="center"/>
          </w:tcPr>
          <w:p w14:paraId="6E66EFD5" w14:textId="4207D139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49" w:type="dxa"/>
            <w:vAlign w:val="center"/>
          </w:tcPr>
          <w:p w14:paraId="7E0BA627" w14:textId="40F23CA4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84" w:type="dxa"/>
            <w:vAlign w:val="center"/>
          </w:tcPr>
          <w:p w14:paraId="1FF2160A" w14:textId="280D3D9D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531" w:type="dxa"/>
            <w:vAlign w:val="center"/>
          </w:tcPr>
          <w:p w14:paraId="25443874" w14:textId="1F01884E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240" w:type="dxa"/>
            <w:vAlign w:val="center"/>
          </w:tcPr>
          <w:p w14:paraId="4536842B" w14:textId="18D6CAC4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543" w:type="dxa"/>
            <w:vAlign w:val="center"/>
          </w:tcPr>
          <w:p w14:paraId="57795124" w14:textId="032D7E0D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230" w:type="dxa"/>
            <w:vAlign w:val="center"/>
          </w:tcPr>
          <w:p w14:paraId="642AC504" w14:textId="034958B9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322" w:type="dxa"/>
            <w:vAlign w:val="center"/>
          </w:tcPr>
          <w:p w14:paraId="57D51CB8" w14:textId="5861EFF3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7C3B4F" w:rsidRPr="007C3B4F" w14:paraId="34D25D40" w14:textId="77777777" w:rsidTr="004F56DE">
        <w:tc>
          <w:tcPr>
            <w:tcW w:w="2355" w:type="dxa"/>
          </w:tcPr>
          <w:p w14:paraId="63DDE511" w14:textId="77777777" w:rsidR="0007026B" w:rsidRPr="007C3B4F" w:rsidRDefault="0007026B" w:rsidP="0023235F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</w:p>
          <w:p w14:paraId="5F4794C7" w14:textId="77777777" w:rsidR="0007026B" w:rsidRPr="007C3B4F" w:rsidRDefault="0007026B" w:rsidP="0023235F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</w:t>
            </w: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ได้</w:t>
            </w:r>
          </w:p>
          <w:p w14:paraId="2BF6F562" w14:textId="37EFDC15" w:rsidR="0007026B" w:rsidRPr="007C3B4F" w:rsidRDefault="0007026B" w:rsidP="0023235F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7C3B4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3.</w:t>
            </w: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</w:t>
            </w:r>
            <w:r w:rsidRPr="007C3B4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ศูนย์การรับ-ส่งต่อผู้ป่วย</w:t>
            </w: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ที่มีสมรรถนะสูงอันดับ </w:t>
            </w: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 </w:t>
            </w: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ใน </w:t>
            </w: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 </w:t>
            </w:r>
            <w:r w:rsidRPr="007C3B4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ของโรงพยาบาลศูนย์กระทรวงสาธารณสุข</w:t>
            </w:r>
          </w:p>
        </w:tc>
        <w:tc>
          <w:tcPr>
            <w:tcW w:w="2520" w:type="dxa"/>
            <w:gridSpan w:val="2"/>
          </w:tcPr>
          <w:p w14:paraId="7C5BBE10" w14:textId="12E57D1A" w:rsidR="0007026B" w:rsidRPr="00C6286F" w:rsidRDefault="00E63334" w:rsidP="008211C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lastRenderedPageBreak/>
              <w:t>1.</w:t>
            </w:r>
            <w:r w:rsidR="0007026B"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เป็นศูนย์เชียวชาญและบูรณาการรับ-ส่งต่อผู้ป่วยระดับเขต</w:t>
            </w:r>
            <w:r w:rsidR="0007026B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90C5327" w14:textId="2163AE67" w:rsidR="0007026B" w:rsidRPr="00C6286F" w:rsidRDefault="0007026B" w:rsidP="008211C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(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Safety Ambulance</w:t>
            </w:r>
          </w:p>
          <w:p w14:paraId="487ADCA6" w14:textId="0F8161B3" w:rsidR="0007026B" w:rsidRPr="00C6286F" w:rsidRDefault="0007026B" w:rsidP="008211C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,Escort competency</w:t>
            </w:r>
          </w:p>
          <w:p w14:paraId="08FD0406" w14:textId="653E5A46" w:rsidR="0007026B" w:rsidRPr="00C6286F" w:rsidRDefault="0007026B" w:rsidP="008211C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,On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line Medical direction,</w:t>
            </w:r>
            <w:r w:rsidR="00361702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nRefer</w:t>
            </w:r>
            <w:proofErr w:type="spellEnd"/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2E7B6AF7" w14:textId="66C58619" w:rsidR="00E63334" w:rsidRPr="00C6286F" w:rsidRDefault="00E63334" w:rsidP="008211C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2.</w:t>
            </w:r>
            <w:proofErr w:type="spellStart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CoP</w:t>
            </w:r>
            <w:proofErr w:type="spellEnd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เครือข่าย</w:t>
            </w:r>
            <w:r w:rsidR="00361702"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สุข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ภาพระดับจังหวัด</w:t>
            </w:r>
          </w:p>
          <w:p w14:paraId="2825BD4F" w14:textId="1E58CCCD" w:rsidR="00E63334" w:rsidRPr="00C6286F" w:rsidRDefault="00E63334" w:rsidP="00E63334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3.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MOU 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สุขภาพในกระทรวงฯ และนอกกระทรวงฯ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2515" w:type="dxa"/>
            <w:gridSpan w:val="2"/>
          </w:tcPr>
          <w:p w14:paraId="3633CDD4" w14:textId="08D2A23A" w:rsidR="0007026B" w:rsidRPr="00C6286F" w:rsidRDefault="0007026B" w:rsidP="008211C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เป็นศูนย์เชียวชาญและบูรณาการเทคโนโลยีการรับ-ส่งต่อผู้ป่วย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ภาคพื้นดิน น้ำและอากาศ</w:t>
            </w:r>
            <w:r w:rsidRPr="00C6286F">
              <w:rPr>
                <w:rFonts w:cs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ระดับเขต</w:t>
            </w:r>
          </w:p>
          <w:p w14:paraId="6C899A5B" w14:textId="77777777" w:rsidR="0007026B" w:rsidRPr="00C6286F" w:rsidRDefault="0007026B" w:rsidP="008211C1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(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Telemedicine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)</w:t>
            </w:r>
          </w:p>
          <w:p w14:paraId="7D70B6FA" w14:textId="7A941B52" w:rsidR="00E63334" w:rsidRPr="00C6286F" w:rsidRDefault="00E63334" w:rsidP="00E63334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2.</w:t>
            </w:r>
            <w:proofErr w:type="spellStart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CoP</w:t>
            </w:r>
            <w:proofErr w:type="spellEnd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สุขภาพ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ระดับ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เขต</w:t>
            </w:r>
          </w:p>
          <w:p w14:paraId="00614BF5" w14:textId="2351220D" w:rsidR="00E63334" w:rsidRPr="00C6286F" w:rsidRDefault="00E63334" w:rsidP="00E63334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3.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MOU 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เครือข่ายสุขภาพในกระทรวงฯ และนอกกระทรวงฯระดับ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เขต</w:t>
            </w:r>
          </w:p>
        </w:tc>
        <w:tc>
          <w:tcPr>
            <w:tcW w:w="3115" w:type="dxa"/>
            <w:gridSpan w:val="2"/>
          </w:tcPr>
          <w:p w14:paraId="10908C8A" w14:textId="3F6E28AC" w:rsidR="0007026B" w:rsidRPr="00C6286F" w:rsidRDefault="00FF4F06" w:rsidP="00334A9A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1.</w:t>
            </w:r>
            <w:r w:rsidR="0007026B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เป็นศูนย์เชียวชาญและบูรณาการเทคโนโลยีการรับ-ส่งต่อผู้ป่วย</w:t>
            </w:r>
            <w:r w:rsidR="0007026B"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ภาคพื้นดิน น้ำและอากาศ</w:t>
            </w:r>
            <w:r w:rsidR="00361702"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1ใน</w:t>
            </w:r>
            <w:r w:rsidR="00361702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</w:t>
            </w:r>
            <w:r w:rsidR="002B6836"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ของ</w:t>
            </w:r>
            <w:r w:rsidR="0007026B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โรงพยาบาลศูนย์กระทรวงสาธารณสุข</w:t>
            </w:r>
          </w:p>
          <w:p w14:paraId="146C4F85" w14:textId="67723B98" w:rsidR="0007026B" w:rsidRPr="00C6286F" w:rsidRDefault="0007026B" w:rsidP="00334A9A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(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Safety Ambulance</w:t>
            </w:r>
            <w:r w:rsidR="002B6836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2B6836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Air Ambulance</w:t>
            </w:r>
            <w:r w:rsidR="002B6836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="002B6836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Marine Ambulance</w:t>
            </w:r>
          </w:p>
          <w:p w14:paraId="1A335C70" w14:textId="77777777" w:rsidR="0007026B" w:rsidRPr="00C6286F" w:rsidRDefault="0007026B" w:rsidP="00334A9A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,Escort competency</w:t>
            </w:r>
          </w:p>
          <w:p w14:paraId="7ECA3459" w14:textId="412708E9" w:rsidR="0007026B" w:rsidRPr="00C6286F" w:rsidRDefault="0007026B" w:rsidP="0007026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,On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-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line Medical direction,</w:t>
            </w:r>
            <w:r w:rsidRPr="00C6286F">
              <w:rPr>
                <w:rFonts w:cs="Angsana New"/>
                <w:color w:val="000000" w:themeColor="text1"/>
                <w:szCs w:val="22"/>
                <w:cs/>
              </w:rPr>
              <w:t xml:space="preserve"> </w:t>
            </w:r>
            <w:r w:rsidR="00E63334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Telemedicine, </w:t>
            </w:r>
            <w:proofErr w:type="spellStart"/>
            <w:r w:rsidR="00361702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n</w:t>
            </w:r>
            <w:r w:rsidR="00E63334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refer</w:t>
            </w:r>
            <w:proofErr w:type="spellEnd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)</w:t>
            </w:r>
          </w:p>
          <w:p w14:paraId="56ED524B" w14:textId="3ECC898E" w:rsidR="00E63334" w:rsidRPr="00C6286F" w:rsidRDefault="00E63334" w:rsidP="00E63334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2.</w:t>
            </w:r>
            <w:proofErr w:type="spellStart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CoP</w:t>
            </w:r>
            <w:proofErr w:type="spellEnd"/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เครือข่ายสุขภาพ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ระหว่าง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โรงพยาบาลศูนย์</w:t>
            </w:r>
            <w:r w:rsidR="00FF4F06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2A0965B3" w14:textId="1E1711E0" w:rsidR="00E63334" w:rsidRPr="00C6286F" w:rsidRDefault="00E63334" w:rsidP="00FF4F06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013" w:type="dxa"/>
            <w:gridSpan w:val="3"/>
          </w:tcPr>
          <w:p w14:paraId="12D7D063" w14:textId="77777777" w:rsidR="0007026B" w:rsidRPr="00C6286F" w:rsidRDefault="00FF4F06" w:rsidP="0007026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  <w:r w:rsidR="0007026B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Excellence National Referral Center </w:t>
            </w:r>
            <w:r w:rsidR="0007026B"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ระดับชาติ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C39B78E" w14:textId="77777777" w:rsidR="00FF4F06" w:rsidRPr="00C6286F" w:rsidRDefault="00FF4F06" w:rsidP="0007026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MOU 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เครือข่ายสุขภาพระหว่างโรงพยาบาลศูนย์กระทรวงสาธารณสุข</w:t>
            </w:r>
          </w:p>
          <w:p w14:paraId="51BBCB6A" w14:textId="48E3BDBF" w:rsidR="00FF4F06" w:rsidRPr="00C6286F" w:rsidRDefault="00FF4F06" w:rsidP="0007026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  <w:r w:rsidRPr="00C6286F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เป็นศูนย์ความร่วมมือการรับ-ส่งต่อผู้ป่วย</w:t>
            </w:r>
            <w:r w:rsidRPr="00C6286F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1322" w:type="dxa"/>
          </w:tcPr>
          <w:p w14:paraId="59EB596C" w14:textId="1569F070" w:rsidR="0007026B" w:rsidRPr="00C6286F" w:rsidRDefault="00FF4F06" w:rsidP="0007026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286F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C6286F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07026B" w:rsidRPr="00C6286F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>Excellence International</w:t>
            </w:r>
            <w:r w:rsidR="0007026B" w:rsidRPr="00C6286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7026B" w:rsidRPr="00C6286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Referral Center</w:t>
            </w:r>
            <w:r w:rsidR="0007026B" w:rsidRPr="00C6286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ระดับ นานาชาติ</w:t>
            </w:r>
          </w:p>
        </w:tc>
      </w:tr>
    </w:tbl>
    <w:bookmarkEnd w:id="1"/>
    <w:p w14:paraId="5EDF25B7" w14:textId="77777777" w:rsidR="0015421D" w:rsidRDefault="00CB6A61" w:rsidP="002F5A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</w:pPr>
      <w:r w:rsidRPr="007C3B4F"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yellow"/>
          <w:cs/>
        </w:rPr>
        <w:lastRenderedPageBreak/>
        <w:br/>
      </w:r>
    </w:p>
    <w:p w14:paraId="4AEE2797" w14:textId="77777777" w:rsidR="0015421D" w:rsidRDefault="0015421D">
      <w:pPr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br w:type="page"/>
      </w:r>
    </w:p>
    <w:p w14:paraId="2CA9CC1B" w14:textId="31B6BFF0" w:rsidR="00DC3109" w:rsidRDefault="00DC3109" w:rsidP="002F5A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6A61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lastRenderedPageBreak/>
        <w:t xml:space="preserve">การวิเคราะห์ตัวชี้วัด </w:t>
      </w:r>
      <w:r w:rsidR="002F5A20" w:rsidRPr="00F20BE1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</w:t>
      </w:r>
      <w:r w:rsidR="002F5A20">
        <w:rPr>
          <w:rFonts w:ascii="TH Sarabun New" w:hAnsi="TH Sarabun New" w:cs="TH Sarabun New"/>
          <w:b/>
          <w:bCs/>
          <w:sz w:val="32"/>
          <w:szCs w:val="32"/>
          <w:highlight w:val="yellow"/>
        </w:rPr>
        <w:t>13</w:t>
      </w:r>
      <w:r w:rsidR="002F5A20" w:rsidRPr="00F20BE1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2F5A20" w:rsidRPr="00F20BE1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ยกระดับเครือข่ายบริการสุขภาพ</w:t>
      </w:r>
      <w:r w:rsidR="002F5A2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r w:rsidR="002F5A20">
        <w:rPr>
          <w:rFonts w:ascii="TH Sarabun New" w:hAnsi="TH Sarabun New" w:cs="TH Sarabun New"/>
          <w:b/>
          <w:bCs/>
          <w:sz w:val="32"/>
          <w:szCs w:val="32"/>
        </w:rPr>
        <w:t>Refer</w:t>
      </w:r>
      <w:r w:rsidR="002F5A20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14:paraId="5BAA3E22" w14:textId="77777777" w:rsidR="002F5A20" w:rsidRDefault="002F5A20" w:rsidP="00F441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4894" w:type="dxa"/>
        <w:tblInd w:w="675" w:type="dxa"/>
        <w:tblLook w:val="04A0" w:firstRow="1" w:lastRow="0" w:firstColumn="1" w:lastColumn="0" w:noHBand="0" w:noVBand="1"/>
      </w:tblPr>
      <w:tblGrid>
        <w:gridCol w:w="3969"/>
        <w:gridCol w:w="6804"/>
        <w:gridCol w:w="4111"/>
        <w:gridCol w:w="10"/>
      </w:tblGrid>
      <w:tr w:rsidR="00DC3109" w:rsidRPr="00EC26E5" w14:paraId="2ABDA93A" w14:textId="77777777" w:rsidTr="00DC3109">
        <w:trPr>
          <w:trHeight w:val="323"/>
        </w:trPr>
        <w:tc>
          <w:tcPr>
            <w:tcW w:w="3969" w:type="dxa"/>
            <w:vMerge w:val="restart"/>
            <w:vAlign w:val="center"/>
          </w:tcPr>
          <w:p w14:paraId="0907E614" w14:textId="77777777" w:rsidR="00DC3109" w:rsidRPr="00EC26E5" w:rsidRDefault="00DC3109" w:rsidP="0063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925" w:type="dxa"/>
            <w:gridSpan w:val="3"/>
          </w:tcPr>
          <w:p w14:paraId="0F123E92" w14:textId="77777777" w:rsidR="00DC3109" w:rsidRPr="003274E5" w:rsidRDefault="00DC3109" w:rsidP="00632C7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274E5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3274E5">
              <w:rPr>
                <w:rFonts w:ascii="TH Sarabun New" w:hAnsi="TH Sarabun New" w:cs="TH Sarabun New"/>
                <w:sz w:val="32"/>
                <w:szCs w:val="32"/>
              </w:rPr>
              <w:t>M4_</w:t>
            </w:r>
            <w:r w:rsidRPr="003274E5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 ให้มีคุณภาพสูง (สาธารณสุข)</w:t>
            </w:r>
          </w:p>
          <w:p w14:paraId="49F72E72" w14:textId="77777777" w:rsidR="00DC3109" w:rsidRPr="00EC26E5" w:rsidRDefault="00DC3109" w:rsidP="00632C7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274E5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3274E5">
              <w:rPr>
                <w:rFonts w:ascii="TH Sarabun New" w:hAnsi="TH Sarabun New" w:cs="TH Sarabun New"/>
                <w:sz w:val="32"/>
                <w:szCs w:val="32"/>
              </w:rPr>
              <w:t>M5_</w:t>
            </w:r>
            <w:r w:rsidRPr="003274E5">
              <w:rPr>
                <w:rFonts w:ascii="TH Sarabun New" w:hAnsi="TH Sarabun New" w:cs="TH Sarabun New"/>
                <w:sz w:val="32"/>
                <w:szCs w:val="32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 (เป็นเลิศ)</w:t>
            </w:r>
          </w:p>
        </w:tc>
      </w:tr>
      <w:tr w:rsidR="00DC3109" w:rsidRPr="00EC26E5" w14:paraId="1291F653" w14:textId="77777777" w:rsidTr="00DC3109">
        <w:trPr>
          <w:trHeight w:val="322"/>
        </w:trPr>
        <w:tc>
          <w:tcPr>
            <w:tcW w:w="3969" w:type="dxa"/>
            <w:vMerge/>
            <w:vAlign w:val="center"/>
          </w:tcPr>
          <w:p w14:paraId="4911D96E" w14:textId="77777777" w:rsidR="00DC3109" w:rsidRPr="00EC26E5" w:rsidRDefault="00DC3109" w:rsidP="0063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25" w:type="dxa"/>
            <w:gridSpan w:val="3"/>
          </w:tcPr>
          <w:p w14:paraId="4CCF361D" w14:textId="77777777" w:rsidR="00DC3109" w:rsidRPr="003274E5" w:rsidRDefault="00DC3109" w:rsidP="00632C71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274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ศูนย์รับ-ส่งต่อรพศ.</w:t>
            </w:r>
            <w:proofErr w:type="spellStart"/>
            <w:r w:rsidRPr="003274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ขก</w:t>
            </w:r>
            <w:proofErr w:type="spellEnd"/>
            <w:r w:rsidRPr="003274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และเครือข่ายส่งต่อในเขตสุขภาพที่ </w:t>
            </w:r>
            <w:r w:rsidRPr="003274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3274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มีสมรรถนะในการให้บริการส่งต่อ</w:t>
            </w:r>
          </w:p>
          <w:p w14:paraId="445BD89E" w14:textId="77777777" w:rsidR="00DC3109" w:rsidRPr="00EC26E5" w:rsidRDefault="00DC3109" w:rsidP="00632C71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274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เครือข่ายสุขภาพ ให้มีคุณภาพสูง</w:t>
            </w:r>
          </w:p>
        </w:tc>
      </w:tr>
      <w:tr w:rsidR="00DC3109" w:rsidRPr="00EC26E5" w14:paraId="1B8232D3" w14:textId="77777777" w:rsidTr="00DC3109">
        <w:trPr>
          <w:gridAfter w:val="1"/>
          <w:wAfter w:w="10" w:type="dxa"/>
          <w:trHeight w:val="322"/>
        </w:trPr>
        <w:tc>
          <w:tcPr>
            <w:tcW w:w="3969" w:type="dxa"/>
            <w:vMerge w:val="restart"/>
          </w:tcPr>
          <w:p w14:paraId="04A3883A" w14:textId="77777777" w:rsidR="00DC3109" w:rsidRPr="005771E3" w:rsidRDefault="00DC3109" w:rsidP="00632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1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</w:p>
          <w:p w14:paraId="10ADC3C8" w14:textId="77777777" w:rsidR="00DC3109" w:rsidRPr="005771E3" w:rsidRDefault="00DC3109" w:rsidP="00632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1E3">
              <w:rPr>
                <w:rFonts w:ascii="TH SarabunPSK" w:hAnsi="TH SarabunPSK" w:cs="TH SarabunPSK"/>
                <w:sz w:val="32"/>
                <w:szCs w:val="32"/>
                <w:cs/>
              </w:rPr>
              <w:t>2.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และประชาชนสามารถพึ่งพาตนเองด้านสุขภาพได้</w:t>
            </w:r>
          </w:p>
          <w:p w14:paraId="753C97A9" w14:textId="77777777" w:rsidR="00DC3109" w:rsidRPr="00EC26E5" w:rsidRDefault="00DC3109" w:rsidP="00632C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71E3">
              <w:rPr>
                <w:rFonts w:ascii="TH SarabunPSK" w:hAnsi="TH SarabunPSK" w:cs="TH SarabunPSK"/>
                <w:sz w:val="32"/>
                <w:szCs w:val="32"/>
                <w:cs/>
              </w:rPr>
              <w:t>3.เป็นศูนย์การรับ-ส่งต่อผู้ป่วยที่มีสมรรถนะสูงอันดับ 1 ใน 3 ของโรงพยาบาลศูนย์กระทรวงสาธารณสุข</w:t>
            </w:r>
          </w:p>
        </w:tc>
        <w:tc>
          <w:tcPr>
            <w:tcW w:w="6804" w:type="dxa"/>
          </w:tcPr>
          <w:p w14:paraId="30931D97" w14:textId="77777777" w:rsidR="00DC3109" w:rsidRPr="00BA3EBF" w:rsidRDefault="00DC3109" w:rsidP="00632C7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3274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3274E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ระดับความสำเร็จ </w:t>
            </w:r>
            <w:r w:rsidRPr="003274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Excellence </w:t>
            </w:r>
            <w:r w:rsidRPr="005771E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International Referral Center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  <w:r w:rsidRPr="005771E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4111" w:type="dxa"/>
          </w:tcPr>
          <w:p w14:paraId="16E2F29D" w14:textId="53D49287" w:rsidR="00DC3109" w:rsidRPr="00EC26E5" w:rsidRDefault="00DC3109" w:rsidP="00F441A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A3EBF">
              <w:rPr>
                <w:rFonts w:ascii="TH SarabunPSK" w:eastAsia="Calibri" w:hAnsi="TH SarabunPSK" w:cs="TH SarabunPSK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โครงการที่  </w:t>
            </w:r>
            <w:r w:rsidRPr="00BA3EBF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ยังไม่ต้องลง </w:t>
            </w:r>
          </w:p>
        </w:tc>
      </w:tr>
      <w:tr w:rsidR="00DC3109" w:rsidRPr="00BA3EBF" w14:paraId="02167D6A" w14:textId="77777777" w:rsidTr="00DC3109">
        <w:trPr>
          <w:gridAfter w:val="1"/>
          <w:wAfter w:w="10" w:type="dxa"/>
          <w:trHeight w:val="322"/>
        </w:trPr>
        <w:tc>
          <w:tcPr>
            <w:tcW w:w="3969" w:type="dxa"/>
            <w:vMerge/>
          </w:tcPr>
          <w:p w14:paraId="6CE48E8F" w14:textId="77777777" w:rsidR="00DC3109" w:rsidRPr="00EC26E5" w:rsidRDefault="00DC3109" w:rsidP="00632C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04" w:type="dxa"/>
          </w:tcPr>
          <w:p w14:paraId="173DEFD9" w14:textId="77777777" w:rsidR="00DC3109" w:rsidRDefault="00DC3109" w:rsidP="00632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771E3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771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อัตราการส่งกลับผู้ป่วยอย่างปลอดภัย ภายใน </w:t>
            </w:r>
            <w:r w:rsidRPr="005771E3"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 w:rsidRPr="005771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หลังได้รับการประสาน (ร้อยละ </w:t>
            </w:r>
            <w:r w:rsidRPr="005771E3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5771E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E2720E3" w14:textId="77777777" w:rsidR="00DC3109" w:rsidRPr="005771E3" w:rsidRDefault="00DC3109" w:rsidP="00632C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3EBF">
              <w:rPr>
                <w:rFonts w:ascii="TH SarabunPSK" w:hAnsi="TH SarabunPSK" w:cs="TH SarabunPSK"/>
                <w:sz w:val="32"/>
                <w:szCs w:val="32"/>
              </w:rPr>
              <w:t xml:space="preserve">OKR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EC2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อุบัติการณ์ความเสี่ยงการส่งต่อผู้ป่วยระดับ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GHI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 2 รายต่อปี</w:t>
            </w:r>
          </w:p>
          <w:p w14:paraId="7E25821F" w14:textId="77777777" w:rsidR="00DC3109" w:rsidRDefault="00DC3109" w:rsidP="00632C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3EBF">
              <w:rPr>
                <w:rFonts w:ascii="TH SarabunPSK" w:hAnsi="TH SarabunPSK" w:cs="TH SarabunPSK"/>
                <w:sz w:val="32"/>
                <w:szCs w:val="32"/>
              </w:rPr>
              <w:t xml:space="preserve">OKR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ร้อยละผู้ป่วยและญาติพึงพอใจการใช้บริการส่งต่อผู้ป่วย (มากกว่าร้อยละ 80)</w:t>
            </w:r>
          </w:p>
          <w:p w14:paraId="7FFDE169" w14:textId="77777777" w:rsidR="00DC3109" w:rsidRPr="00EC26E5" w:rsidRDefault="00DC3109" w:rsidP="0063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ร้อยละบุคลากรเครือข่ายส่งต่อ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พึงพอใจการ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จัดระบบ</w:t>
            </w:r>
            <w:r w:rsidRPr="00327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ของศูนย์รับ-</w:t>
            </w:r>
            <w:r w:rsidRPr="003274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ส่งต่อ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ผู้ป่วย (มากกว่าร้อยละ80)</w:t>
            </w:r>
          </w:p>
        </w:tc>
        <w:tc>
          <w:tcPr>
            <w:tcW w:w="4111" w:type="dxa"/>
          </w:tcPr>
          <w:p w14:paraId="49BD669D" w14:textId="77777777" w:rsidR="00DC3109" w:rsidRPr="00BA3EBF" w:rsidRDefault="00DC3109" w:rsidP="00632C71">
            <w:pPr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</w:pPr>
          </w:p>
        </w:tc>
      </w:tr>
    </w:tbl>
    <w:p w14:paraId="33D5FFF5" w14:textId="77777777" w:rsidR="00DC3109" w:rsidRDefault="00DC3109" w:rsidP="00DC3109"/>
    <w:sectPr w:rsidR="00DC3109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A4CB2" w14:textId="77777777" w:rsidR="008E3019" w:rsidRDefault="008E3019" w:rsidP="00F32F8B">
      <w:pPr>
        <w:spacing w:after="0" w:line="240" w:lineRule="auto"/>
      </w:pPr>
      <w:r>
        <w:separator/>
      </w:r>
    </w:p>
  </w:endnote>
  <w:endnote w:type="continuationSeparator" w:id="0">
    <w:p w14:paraId="1C37AC2E" w14:textId="77777777" w:rsidR="008E3019" w:rsidRDefault="008E3019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D840A" w14:textId="77777777" w:rsidR="008E3019" w:rsidRDefault="008E3019" w:rsidP="00F32F8B">
      <w:pPr>
        <w:spacing w:after="0" w:line="240" w:lineRule="auto"/>
      </w:pPr>
      <w:r>
        <w:separator/>
      </w:r>
    </w:p>
  </w:footnote>
  <w:footnote w:type="continuationSeparator" w:id="0">
    <w:p w14:paraId="5AC5AA5B" w14:textId="77777777" w:rsidR="008E3019" w:rsidRDefault="008E3019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0"/>
  </w:num>
  <w:num w:numId="4">
    <w:abstractNumId w:val="32"/>
  </w:num>
  <w:num w:numId="5">
    <w:abstractNumId w:val="26"/>
  </w:num>
  <w:num w:numId="6">
    <w:abstractNumId w:val="30"/>
  </w:num>
  <w:num w:numId="7">
    <w:abstractNumId w:val="7"/>
  </w:num>
  <w:num w:numId="8">
    <w:abstractNumId w:val="21"/>
  </w:num>
  <w:num w:numId="9">
    <w:abstractNumId w:val="14"/>
  </w:num>
  <w:num w:numId="10">
    <w:abstractNumId w:val="4"/>
  </w:num>
  <w:num w:numId="11">
    <w:abstractNumId w:val="3"/>
  </w:num>
  <w:num w:numId="12">
    <w:abstractNumId w:val="36"/>
  </w:num>
  <w:num w:numId="13">
    <w:abstractNumId w:val="9"/>
  </w:num>
  <w:num w:numId="14">
    <w:abstractNumId w:val="24"/>
  </w:num>
  <w:num w:numId="15">
    <w:abstractNumId w:val="23"/>
  </w:num>
  <w:num w:numId="16">
    <w:abstractNumId w:val="35"/>
  </w:num>
  <w:num w:numId="17">
    <w:abstractNumId w:val="28"/>
  </w:num>
  <w:num w:numId="18">
    <w:abstractNumId w:val="2"/>
  </w:num>
  <w:num w:numId="19">
    <w:abstractNumId w:val="12"/>
  </w:num>
  <w:num w:numId="20">
    <w:abstractNumId w:val="10"/>
  </w:num>
  <w:num w:numId="21">
    <w:abstractNumId w:val="17"/>
  </w:num>
  <w:num w:numId="22">
    <w:abstractNumId w:val="6"/>
  </w:num>
  <w:num w:numId="23">
    <w:abstractNumId w:val="38"/>
  </w:num>
  <w:num w:numId="24">
    <w:abstractNumId w:val="31"/>
  </w:num>
  <w:num w:numId="25">
    <w:abstractNumId w:val="5"/>
  </w:num>
  <w:num w:numId="26">
    <w:abstractNumId w:val="34"/>
  </w:num>
  <w:num w:numId="27">
    <w:abstractNumId w:val="27"/>
  </w:num>
  <w:num w:numId="28">
    <w:abstractNumId w:val="20"/>
  </w:num>
  <w:num w:numId="29">
    <w:abstractNumId w:val="39"/>
  </w:num>
  <w:num w:numId="30">
    <w:abstractNumId w:val="13"/>
  </w:num>
  <w:num w:numId="31">
    <w:abstractNumId w:val="15"/>
  </w:num>
  <w:num w:numId="32">
    <w:abstractNumId w:val="37"/>
  </w:num>
  <w:num w:numId="33">
    <w:abstractNumId w:val="1"/>
  </w:num>
  <w:num w:numId="34">
    <w:abstractNumId w:val="16"/>
  </w:num>
  <w:num w:numId="35">
    <w:abstractNumId w:val="33"/>
  </w:num>
  <w:num w:numId="36">
    <w:abstractNumId w:val="19"/>
  </w:num>
  <w:num w:numId="37">
    <w:abstractNumId w:val="29"/>
  </w:num>
  <w:num w:numId="38">
    <w:abstractNumId w:val="11"/>
  </w:num>
  <w:num w:numId="39">
    <w:abstractNumId w:val="25"/>
  </w:num>
  <w:num w:numId="40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07D95"/>
    <w:rsid w:val="0001218D"/>
    <w:rsid w:val="000242FB"/>
    <w:rsid w:val="00025E80"/>
    <w:rsid w:val="00031F72"/>
    <w:rsid w:val="00035ECD"/>
    <w:rsid w:val="00036A51"/>
    <w:rsid w:val="00047C1E"/>
    <w:rsid w:val="00054827"/>
    <w:rsid w:val="00054A59"/>
    <w:rsid w:val="00065FD8"/>
    <w:rsid w:val="0007026B"/>
    <w:rsid w:val="00072E40"/>
    <w:rsid w:val="00074824"/>
    <w:rsid w:val="000813B2"/>
    <w:rsid w:val="00081532"/>
    <w:rsid w:val="0009301D"/>
    <w:rsid w:val="0009334F"/>
    <w:rsid w:val="000948FD"/>
    <w:rsid w:val="000A4F44"/>
    <w:rsid w:val="000C0E7E"/>
    <w:rsid w:val="000C523D"/>
    <w:rsid w:val="000C6019"/>
    <w:rsid w:val="000D07EC"/>
    <w:rsid w:val="000D4D42"/>
    <w:rsid w:val="000D705F"/>
    <w:rsid w:val="000E22B5"/>
    <w:rsid w:val="000E703A"/>
    <w:rsid w:val="000E7786"/>
    <w:rsid w:val="000E7794"/>
    <w:rsid w:val="00100148"/>
    <w:rsid w:val="00102033"/>
    <w:rsid w:val="00104D68"/>
    <w:rsid w:val="001129F2"/>
    <w:rsid w:val="00112B73"/>
    <w:rsid w:val="00130A88"/>
    <w:rsid w:val="0013284C"/>
    <w:rsid w:val="00140C04"/>
    <w:rsid w:val="00140EED"/>
    <w:rsid w:val="001413DB"/>
    <w:rsid w:val="00144E4C"/>
    <w:rsid w:val="0015066E"/>
    <w:rsid w:val="0015247C"/>
    <w:rsid w:val="0015421D"/>
    <w:rsid w:val="00166215"/>
    <w:rsid w:val="001672A9"/>
    <w:rsid w:val="001732EF"/>
    <w:rsid w:val="00175ED8"/>
    <w:rsid w:val="001768C5"/>
    <w:rsid w:val="001775DF"/>
    <w:rsid w:val="0018104A"/>
    <w:rsid w:val="00182665"/>
    <w:rsid w:val="001901A8"/>
    <w:rsid w:val="00191FDC"/>
    <w:rsid w:val="0019360F"/>
    <w:rsid w:val="00196434"/>
    <w:rsid w:val="001B768F"/>
    <w:rsid w:val="001C455E"/>
    <w:rsid w:val="001C6271"/>
    <w:rsid w:val="001C7B45"/>
    <w:rsid w:val="001D0E6E"/>
    <w:rsid w:val="001D5860"/>
    <w:rsid w:val="001E1527"/>
    <w:rsid w:val="001E7F24"/>
    <w:rsid w:val="001F1206"/>
    <w:rsid w:val="002005E9"/>
    <w:rsid w:val="00201E7B"/>
    <w:rsid w:val="00206E3B"/>
    <w:rsid w:val="00211B3E"/>
    <w:rsid w:val="00211E60"/>
    <w:rsid w:val="002175D3"/>
    <w:rsid w:val="00224BAB"/>
    <w:rsid w:val="002267F5"/>
    <w:rsid w:val="002316CC"/>
    <w:rsid w:val="0023235F"/>
    <w:rsid w:val="002431D5"/>
    <w:rsid w:val="00245659"/>
    <w:rsid w:val="00250F6A"/>
    <w:rsid w:val="00257235"/>
    <w:rsid w:val="002611B2"/>
    <w:rsid w:val="002626DD"/>
    <w:rsid w:val="00274174"/>
    <w:rsid w:val="002758B5"/>
    <w:rsid w:val="002814BD"/>
    <w:rsid w:val="00282DB2"/>
    <w:rsid w:val="00286A8A"/>
    <w:rsid w:val="00293EAA"/>
    <w:rsid w:val="00293EF5"/>
    <w:rsid w:val="00295180"/>
    <w:rsid w:val="0029584E"/>
    <w:rsid w:val="00296A13"/>
    <w:rsid w:val="002B2652"/>
    <w:rsid w:val="002B2746"/>
    <w:rsid w:val="002B6443"/>
    <w:rsid w:val="002B6836"/>
    <w:rsid w:val="002C0116"/>
    <w:rsid w:val="002C2A28"/>
    <w:rsid w:val="002D1D26"/>
    <w:rsid w:val="002D4993"/>
    <w:rsid w:val="002D5252"/>
    <w:rsid w:val="002D5CBF"/>
    <w:rsid w:val="002E6345"/>
    <w:rsid w:val="002F5A20"/>
    <w:rsid w:val="002F6049"/>
    <w:rsid w:val="0031079F"/>
    <w:rsid w:val="003127D0"/>
    <w:rsid w:val="00312E0D"/>
    <w:rsid w:val="003215C7"/>
    <w:rsid w:val="00322768"/>
    <w:rsid w:val="00323E7A"/>
    <w:rsid w:val="003253BA"/>
    <w:rsid w:val="003268D6"/>
    <w:rsid w:val="00334A9A"/>
    <w:rsid w:val="00335765"/>
    <w:rsid w:val="00335EDA"/>
    <w:rsid w:val="003374E8"/>
    <w:rsid w:val="003466E5"/>
    <w:rsid w:val="00347B5F"/>
    <w:rsid w:val="00355343"/>
    <w:rsid w:val="00356BE5"/>
    <w:rsid w:val="003606F0"/>
    <w:rsid w:val="00361702"/>
    <w:rsid w:val="003661FF"/>
    <w:rsid w:val="00373330"/>
    <w:rsid w:val="0038201F"/>
    <w:rsid w:val="00387386"/>
    <w:rsid w:val="00392B8E"/>
    <w:rsid w:val="00395902"/>
    <w:rsid w:val="003A3555"/>
    <w:rsid w:val="003A4950"/>
    <w:rsid w:val="003B0C27"/>
    <w:rsid w:val="003B1465"/>
    <w:rsid w:val="003B37A1"/>
    <w:rsid w:val="003B4509"/>
    <w:rsid w:val="003B5E80"/>
    <w:rsid w:val="003C7B52"/>
    <w:rsid w:val="003D0D0D"/>
    <w:rsid w:val="003D4692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7CB9"/>
    <w:rsid w:val="004300D1"/>
    <w:rsid w:val="00432EE5"/>
    <w:rsid w:val="00437857"/>
    <w:rsid w:val="004510B9"/>
    <w:rsid w:val="00473578"/>
    <w:rsid w:val="00481322"/>
    <w:rsid w:val="00485425"/>
    <w:rsid w:val="00491BD2"/>
    <w:rsid w:val="00491FC9"/>
    <w:rsid w:val="004A6A02"/>
    <w:rsid w:val="004B110F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3C6D"/>
    <w:rsid w:val="00524F25"/>
    <w:rsid w:val="00525A2D"/>
    <w:rsid w:val="00530C68"/>
    <w:rsid w:val="00536FBD"/>
    <w:rsid w:val="005403F4"/>
    <w:rsid w:val="00545730"/>
    <w:rsid w:val="00550E72"/>
    <w:rsid w:val="0055749C"/>
    <w:rsid w:val="00563B43"/>
    <w:rsid w:val="005662F2"/>
    <w:rsid w:val="00567D57"/>
    <w:rsid w:val="00572310"/>
    <w:rsid w:val="00584023"/>
    <w:rsid w:val="0058501B"/>
    <w:rsid w:val="00585BE3"/>
    <w:rsid w:val="00591954"/>
    <w:rsid w:val="00592D32"/>
    <w:rsid w:val="00596410"/>
    <w:rsid w:val="005A7F38"/>
    <w:rsid w:val="005B1678"/>
    <w:rsid w:val="005B2665"/>
    <w:rsid w:val="005B494E"/>
    <w:rsid w:val="005C16F1"/>
    <w:rsid w:val="005C1CB1"/>
    <w:rsid w:val="005C1EF4"/>
    <w:rsid w:val="005C250F"/>
    <w:rsid w:val="005C4321"/>
    <w:rsid w:val="005C594C"/>
    <w:rsid w:val="005C5E8E"/>
    <w:rsid w:val="005D2249"/>
    <w:rsid w:val="006021E1"/>
    <w:rsid w:val="0061546D"/>
    <w:rsid w:val="00620AD4"/>
    <w:rsid w:val="00632A92"/>
    <w:rsid w:val="00633E57"/>
    <w:rsid w:val="006340A0"/>
    <w:rsid w:val="00643D7F"/>
    <w:rsid w:val="00643ED4"/>
    <w:rsid w:val="00646364"/>
    <w:rsid w:val="006539C7"/>
    <w:rsid w:val="00656161"/>
    <w:rsid w:val="006642F8"/>
    <w:rsid w:val="00675156"/>
    <w:rsid w:val="0068220E"/>
    <w:rsid w:val="00683321"/>
    <w:rsid w:val="00683D07"/>
    <w:rsid w:val="00684ED2"/>
    <w:rsid w:val="00693BED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1876"/>
    <w:rsid w:val="006E30D4"/>
    <w:rsid w:val="006E5FEE"/>
    <w:rsid w:val="006F1EC2"/>
    <w:rsid w:val="006F58B4"/>
    <w:rsid w:val="0070050C"/>
    <w:rsid w:val="00701BF2"/>
    <w:rsid w:val="00701EC1"/>
    <w:rsid w:val="00703843"/>
    <w:rsid w:val="0071098A"/>
    <w:rsid w:val="00714238"/>
    <w:rsid w:val="00714553"/>
    <w:rsid w:val="0072142F"/>
    <w:rsid w:val="0072628A"/>
    <w:rsid w:val="00727F79"/>
    <w:rsid w:val="007364C8"/>
    <w:rsid w:val="00740378"/>
    <w:rsid w:val="007564AD"/>
    <w:rsid w:val="00763998"/>
    <w:rsid w:val="00767602"/>
    <w:rsid w:val="0077307D"/>
    <w:rsid w:val="00773A2B"/>
    <w:rsid w:val="007818B6"/>
    <w:rsid w:val="007857BE"/>
    <w:rsid w:val="007945B0"/>
    <w:rsid w:val="00794CCE"/>
    <w:rsid w:val="007973E7"/>
    <w:rsid w:val="007A2EF1"/>
    <w:rsid w:val="007A3059"/>
    <w:rsid w:val="007A5167"/>
    <w:rsid w:val="007B2E97"/>
    <w:rsid w:val="007B7E98"/>
    <w:rsid w:val="007C1550"/>
    <w:rsid w:val="007C33E7"/>
    <w:rsid w:val="007C3B4F"/>
    <w:rsid w:val="007C47F2"/>
    <w:rsid w:val="007C77A8"/>
    <w:rsid w:val="007E4991"/>
    <w:rsid w:val="007F42E1"/>
    <w:rsid w:val="007F6D60"/>
    <w:rsid w:val="007F7F00"/>
    <w:rsid w:val="008211C1"/>
    <w:rsid w:val="0083058C"/>
    <w:rsid w:val="00830A00"/>
    <w:rsid w:val="008318AC"/>
    <w:rsid w:val="00833F68"/>
    <w:rsid w:val="0083455C"/>
    <w:rsid w:val="00834D33"/>
    <w:rsid w:val="0085198E"/>
    <w:rsid w:val="00851BCB"/>
    <w:rsid w:val="00860A97"/>
    <w:rsid w:val="00860AC7"/>
    <w:rsid w:val="00867777"/>
    <w:rsid w:val="00870896"/>
    <w:rsid w:val="00870B4C"/>
    <w:rsid w:val="00870F0D"/>
    <w:rsid w:val="00872995"/>
    <w:rsid w:val="00882B3F"/>
    <w:rsid w:val="00887BC9"/>
    <w:rsid w:val="00891D6A"/>
    <w:rsid w:val="00893F90"/>
    <w:rsid w:val="008A339C"/>
    <w:rsid w:val="008A7C8B"/>
    <w:rsid w:val="008B091D"/>
    <w:rsid w:val="008B35BE"/>
    <w:rsid w:val="008B38F6"/>
    <w:rsid w:val="008B71B3"/>
    <w:rsid w:val="008C49F1"/>
    <w:rsid w:val="008C50A8"/>
    <w:rsid w:val="008E3019"/>
    <w:rsid w:val="008E428F"/>
    <w:rsid w:val="008F2DBE"/>
    <w:rsid w:val="008F5759"/>
    <w:rsid w:val="008F7BD5"/>
    <w:rsid w:val="00906FAF"/>
    <w:rsid w:val="009076CF"/>
    <w:rsid w:val="00915370"/>
    <w:rsid w:val="009172C1"/>
    <w:rsid w:val="00923F5F"/>
    <w:rsid w:val="00930121"/>
    <w:rsid w:val="0093187F"/>
    <w:rsid w:val="0093224F"/>
    <w:rsid w:val="00936DE8"/>
    <w:rsid w:val="00941804"/>
    <w:rsid w:val="00954391"/>
    <w:rsid w:val="00962919"/>
    <w:rsid w:val="009726A3"/>
    <w:rsid w:val="009733E9"/>
    <w:rsid w:val="009859BB"/>
    <w:rsid w:val="00987159"/>
    <w:rsid w:val="00987CE0"/>
    <w:rsid w:val="00990272"/>
    <w:rsid w:val="0099028B"/>
    <w:rsid w:val="009A0571"/>
    <w:rsid w:val="009A1F42"/>
    <w:rsid w:val="009A4456"/>
    <w:rsid w:val="009B6F6D"/>
    <w:rsid w:val="009C4027"/>
    <w:rsid w:val="009D14B5"/>
    <w:rsid w:val="009D2D45"/>
    <w:rsid w:val="009D679E"/>
    <w:rsid w:val="009E5D8A"/>
    <w:rsid w:val="009E64C3"/>
    <w:rsid w:val="009F42B1"/>
    <w:rsid w:val="009F46E9"/>
    <w:rsid w:val="009F6D14"/>
    <w:rsid w:val="009F7D8E"/>
    <w:rsid w:val="00A065DE"/>
    <w:rsid w:val="00A0796A"/>
    <w:rsid w:val="00A15636"/>
    <w:rsid w:val="00A23FC0"/>
    <w:rsid w:val="00A2533F"/>
    <w:rsid w:val="00A32719"/>
    <w:rsid w:val="00A34961"/>
    <w:rsid w:val="00A36164"/>
    <w:rsid w:val="00A36171"/>
    <w:rsid w:val="00A36299"/>
    <w:rsid w:val="00A45BBC"/>
    <w:rsid w:val="00A708A4"/>
    <w:rsid w:val="00A70D46"/>
    <w:rsid w:val="00A77C13"/>
    <w:rsid w:val="00A91A7E"/>
    <w:rsid w:val="00A92C6E"/>
    <w:rsid w:val="00A930C8"/>
    <w:rsid w:val="00AB195E"/>
    <w:rsid w:val="00AB4499"/>
    <w:rsid w:val="00AB61C7"/>
    <w:rsid w:val="00AD3652"/>
    <w:rsid w:val="00AD37AB"/>
    <w:rsid w:val="00AD4B7F"/>
    <w:rsid w:val="00AE0137"/>
    <w:rsid w:val="00AE1D56"/>
    <w:rsid w:val="00AE73A1"/>
    <w:rsid w:val="00AF091A"/>
    <w:rsid w:val="00AF581A"/>
    <w:rsid w:val="00B05F69"/>
    <w:rsid w:val="00B12ED9"/>
    <w:rsid w:val="00B15A08"/>
    <w:rsid w:val="00B2402B"/>
    <w:rsid w:val="00B25703"/>
    <w:rsid w:val="00B25A67"/>
    <w:rsid w:val="00B30D6F"/>
    <w:rsid w:val="00B426A8"/>
    <w:rsid w:val="00B432C9"/>
    <w:rsid w:val="00B439D8"/>
    <w:rsid w:val="00B4713A"/>
    <w:rsid w:val="00B652E7"/>
    <w:rsid w:val="00B871B4"/>
    <w:rsid w:val="00B87F7A"/>
    <w:rsid w:val="00BA5C38"/>
    <w:rsid w:val="00BA6F19"/>
    <w:rsid w:val="00BB3034"/>
    <w:rsid w:val="00BB539F"/>
    <w:rsid w:val="00BB5423"/>
    <w:rsid w:val="00BB741C"/>
    <w:rsid w:val="00BC2BC7"/>
    <w:rsid w:val="00BD0EC2"/>
    <w:rsid w:val="00BD0F6D"/>
    <w:rsid w:val="00BD135C"/>
    <w:rsid w:val="00BE7285"/>
    <w:rsid w:val="00BF34FB"/>
    <w:rsid w:val="00BF682A"/>
    <w:rsid w:val="00BF6CFE"/>
    <w:rsid w:val="00C051D7"/>
    <w:rsid w:val="00C053D2"/>
    <w:rsid w:val="00C23D5C"/>
    <w:rsid w:val="00C24769"/>
    <w:rsid w:val="00C308FE"/>
    <w:rsid w:val="00C33E5D"/>
    <w:rsid w:val="00C37D7A"/>
    <w:rsid w:val="00C44D67"/>
    <w:rsid w:val="00C6286F"/>
    <w:rsid w:val="00C649EE"/>
    <w:rsid w:val="00C6679B"/>
    <w:rsid w:val="00C74D48"/>
    <w:rsid w:val="00C834C7"/>
    <w:rsid w:val="00CA3006"/>
    <w:rsid w:val="00CB1DF7"/>
    <w:rsid w:val="00CB2A3E"/>
    <w:rsid w:val="00CB47A8"/>
    <w:rsid w:val="00CB6A61"/>
    <w:rsid w:val="00CB7C51"/>
    <w:rsid w:val="00CC0B7B"/>
    <w:rsid w:val="00CD1D7F"/>
    <w:rsid w:val="00CE067B"/>
    <w:rsid w:val="00CE06B4"/>
    <w:rsid w:val="00CF282A"/>
    <w:rsid w:val="00CF32B6"/>
    <w:rsid w:val="00D01B2A"/>
    <w:rsid w:val="00D05EA4"/>
    <w:rsid w:val="00D13DC2"/>
    <w:rsid w:val="00D14A9A"/>
    <w:rsid w:val="00D212D0"/>
    <w:rsid w:val="00D2630F"/>
    <w:rsid w:val="00D26F0F"/>
    <w:rsid w:val="00D32FD7"/>
    <w:rsid w:val="00D40FD8"/>
    <w:rsid w:val="00D41263"/>
    <w:rsid w:val="00D511B9"/>
    <w:rsid w:val="00D53669"/>
    <w:rsid w:val="00D62359"/>
    <w:rsid w:val="00D66BAE"/>
    <w:rsid w:val="00D70C3F"/>
    <w:rsid w:val="00D77713"/>
    <w:rsid w:val="00D777C1"/>
    <w:rsid w:val="00D821D7"/>
    <w:rsid w:val="00D83971"/>
    <w:rsid w:val="00D8443C"/>
    <w:rsid w:val="00D9499A"/>
    <w:rsid w:val="00DA00EB"/>
    <w:rsid w:val="00DA0F22"/>
    <w:rsid w:val="00DA5C17"/>
    <w:rsid w:val="00DC17E1"/>
    <w:rsid w:val="00DC3109"/>
    <w:rsid w:val="00DC34BE"/>
    <w:rsid w:val="00DC602C"/>
    <w:rsid w:val="00DD1503"/>
    <w:rsid w:val="00DD43DD"/>
    <w:rsid w:val="00DD5D0F"/>
    <w:rsid w:val="00DE19C6"/>
    <w:rsid w:val="00DE7C65"/>
    <w:rsid w:val="00DE7E75"/>
    <w:rsid w:val="00DF086C"/>
    <w:rsid w:val="00DF3F4C"/>
    <w:rsid w:val="00DF7EED"/>
    <w:rsid w:val="00E00314"/>
    <w:rsid w:val="00E074CF"/>
    <w:rsid w:val="00E11C1A"/>
    <w:rsid w:val="00E1606D"/>
    <w:rsid w:val="00E2273E"/>
    <w:rsid w:val="00E2333C"/>
    <w:rsid w:val="00E23EDA"/>
    <w:rsid w:val="00E2680D"/>
    <w:rsid w:val="00E27C80"/>
    <w:rsid w:val="00E47928"/>
    <w:rsid w:val="00E613B1"/>
    <w:rsid w:val="00E61BFE"/>
    <w:rsid w:val="00E63334"/>
    <w:rsid w:val="00E64F37"/>
    <w:rsid w:val="00E704CA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491"/>
    <w:rsid w:val="00EC5506"/>
    <w:rsid w:val="00EC7324"/>
    <w:rsid w:val="00EC757E"/>
    <w:rsid w:val="00ED1B3D"/>
    <w:rsid w:val="00ED6500"/>
    <w:rsid w:val="00EE0524"/>
    <w:rsid w:val="00EF1BDB"/>
    <w:rsid w:val="00EF1F76"/>
    <w:rsid w:val="00EF319C"/>
    <w:rsid w:val="00F067DD"/>
    <w:rsid w:val="00F107F3"/>
    <w:rsid w:val="00F2026F"/>
    <w:rsid w:val="00F20BE1"/>
    <w:rsid w:val="00F26495"/>
    <w:rsid w:val="00F32F8B"/>
    <w:rsid w:val="00F33D9F"/>
    <w:rsid w:val="00F40CEB"/>
    <w:rsid w:val="00F441AD"/>
    <w:rsid w:val="00F54A3D"/>
    <w:rsid w:val="00F708B5"/>
    <w:rsid w:val="00F80479"/>
    <w:rsid w:val="00F852E5"/>
    <w:rsid w:val="00F85793"/>
    <w:rsid w:val="00F86F17"/>
    <w:rsid w:val="00F911BF"/>
    <w:rsid w:val="00F913F4"/>
    <w:rsid w:val="00F962F6"/>
    <w:rsid w:val="00FA123A"/>
    <w:rsid w:val="00FA5E06"/>
    <w:rsid w:val="00FA690B"/>
    <w:rsid w:val="00FB2396"/>
    <w:rsid w:val="00FC527C"/>
    <w:rsid w:val="00FD26DB"/>
    <w:rsid w:val="00FD2F03"/>
    <w:rsid w:val="00FD5DCB"/>
    <w:rsid w:val="00FE1D7C"/>
    <w:rsid w:val="00FE4E93"/>
    <w:rsid w:val="00FE4F53"/>
    <w:rsid w:val="00FE78AC"/>
    <w:rsid w:val="00FF4F06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CF8B2410-2516-48A1-967A-FB1EDC1E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0B7B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styleId="af">
    <w:name w:val="Strong"/>
    <w:basedOn w:val="a1"/>
    <w:uiPriority w:val="22"/>
    <w:qFormat/>
    <w:rsid w:val="00CB6A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CE068-CB66-45AC-B785-28B638BE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10</cp:revision>
  <cp:lastPrinted>2022-11-04T05:09:00Z</cp:lastPrinted>
  <dcterms:created xsi:type="dcterms:W3CDTF">2022-11-05T03:19:00Z</dcterms:created>
  <dcterms:modified xsi:type="dcterms:W3CDTF">2023-01-16T04:56:00Z</dcterms:modified>
</cp:coreProperties>
</file>